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B02D4" w14:textId="77777777" w:rsidR="001A347A" w:rsidRDefault="001A347A" w:rsidP="00D86F30">
      <w:pPr>
        <w:widowControl w:val="0"/>
        <w:autoSpaceDE w:val="0"/>
        <w:autoSpaceDN w:val="0"/>
        <w:adjustRightInd w:val="0"/>
        <w:spacing w:line="280" w:lineRule="atLeast"/>
        <w:jc w:val="center"/>
        <w:rPr>
          <w:rFonts w:ascii="Times" w:hAnsi="Times" w:cs="Time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CEBE5B" w14:textId="52C6A3E9" w:rsidR="00D86F30" w:rsidRPr="0070352D" w:rsidRDefault="0070352D" w:rsidP="00D86F30">
      <w:pPr>
        <w:widowControl w:val="0"/>
        <w:autoSpaceDE w:val="0"/>
        <w:autoSpaceDN w:val="0"/>
        <w:adjustRightInd w:val="0"/>
        <w:spacing w:line="280" w:lineRule="atLeast"/>
        <w:jc w:val="center"/>
        <w:rPr>
          <w:rFonts w:ascii="Times" w:hAnsi="Times" w:cs="Time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70352D">
        <w:rPr>
          <w:rFonts w:ascii="Times" w:hAnsi="Times" w:cs="Times"/>
          <w:noProof/>
          <w:color w:val="000000"/>
          <w:sz w:val="20"/>
          <w:szCs w:val="20"/>
        </w:rPr>
        <w:drawing>
          <wp:anchor distT="0" distB="0" distL="114300" distR="114300" simplePos="0" relativeHeight="251659264" behindDoc="0" locked="0" layoutInCell="1" allowOverlap="1" wp14:anchorId="54172CC1" wp14:editId="6EC9FCF0">
            <wp:simplePos x="0" y="0"/>
            <wp:positionH relativeFrom="column">
              <wp:posOffset>-291465</wp:posOffset>
            </wp:positionH>
            <wp:positionV relativeFrom="paragraph">
              <wp:posOffset>0</wp:posOffset>
            </wp:positionV>
            <wp:extent cx="3047365" cy="595630"/>
            <wp:effectExtent l="0" t="0" r="63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36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52D">
        <w:rPr>
          <w:rFonts w:ascii="Times" w:hAnsi="Times" w:cs="Times"/>
          <w:noProof/>
          <w:color w:val="000000"/>
          <w:sz w:val="20"/>
          <w:szCs w:val="20"/>
        </w:rPr>
        <w:drawing>
          <wp:inline distT="0" distB="0" distL="0" distR="0" wp14:anchorId="23F8ABEA" wp14:editId="15E8050E">
            <wp:extent cx="5715" cy="57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70352D">
        <w:rPr>
          <w:rFonts w:ascii="Times" w:hAnsi="Times" w:cs="Times"/>
          <w:noProof/>
          <w:color w:val="000000"/>
          <w:sz w:val="20"/>
          <w:szCs w:val="20"/>
        </w:rPr>
        <w:drawing>
          <wp:inline distT="0" distB="0" distL="0" distR="0" wp14:anchorId="0116A3C9" wp14:editId="5C960440">
            <wp:extent cx="5715" cy="57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70352D">
        <w:rPr>
          <w:rFonts w:ascii="Times" w:hAnsi="Times" w:cs="Times"/>
          <w:noProof/>
          <w:color w:val="000000"/>
          <w:sz w:val="20"/>
          <w:szCs w:val="20"/>
        </w:rPr>
        <w:drawing>
          <wp:inline distT="0" distB="0" distL="0" distR="0" wp14:anchorId="022DE7DE" wp14:editId="3624DBB5">
            <wp:extent cx="5715" cy="57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D86F30" w:rsidRPr="00D86F30">
        <w:rPr>
          <w:rFonts w:ascii="Times" w:hAnsi="Times" w:cs="Time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86F30" w:rsidRPr="0070352D">
        <w:rPr>
          <w:rFonts w:ascii="Times" w:hAnsi="Times" w:cs="Time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Directions for setting up a Parent Account in Schoology </w:t>
      </w:r>
    </w:p>
    <w:p w14:paraId="35B5ED2C" w14:textId="342A5A16" w:rsidR="0070352D" w:rsidRPr="0070352D" w:rsidRDefault="0070352D" w:rsidP="0070352D">
      <w:pPr>
        <w:widowControl w:val="0"/>
        <w:autoSpaceDE w:val="0"/>
        <w:autoSpaceDN w:val="0"/>
        <w:adjustRightInd w:val="0"/>
        <w:spacing w:line="280" w:lineRule="atLeast"/>
        <w:jc w:val="center"/>
        <w:rPr>
          <w:rFonts w:ascii="Times" w:hAnsi="Times" w:cs="Time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352D">
        <w:rPr>
          <w:rFonts w:ascii="Times" w:hAnsi="Times" w:cs="Time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F5886C8" w14:textId="188B2D23" w:rsidR="0070352D" w:rsidRPr="0070352D" w:rsidRDefault="0070352D" w:rsidP="00D86F30">
      <w:pPr>
        <w:widowControl w:val="0"/>
        <w:tabs>
          <w:tab w:val="left" w:pos="220"/>
          <w:tab w:val="left" w:pos="720"/>
        </w:tabs>
        <w:autoSpaceDE w:val="0"/>
        <w:autoSpaceDN w:val="0"/>
        <w:adjustRightInd w:val="0"/>
        <w:spacing w:after="293" w:line="340" w:lineRule="atLeast"/>
        <w:ind w:left="-360"/>
        <w:rPr>
          <w:rFonts w:ascii="Times" w:hAnsi="Times" w:cs="Times"/>
          <w:color w:val="262626"/>
          <w:sz w:val="20"/>
          <w:szCs w:val="20"/>
        </w:rPr>
      </w:pPr>
      <w:r w:rsidRPr="0070352D">
        <w:rPr>
          <w:rFonts w:ascii="Times" w:hAnsi="Times" w:cs="Times"/>
          <w:noProof/>
          <w:color w:val="000000"/>
          <w:sz w:val="20"/>
          <w:szCs w:val="20"/>
        </w:rPr>
        <w:drawing>
          <wp:anchor distT="0" distB="0" distL="114300" distR="114300" simplePos="0" relativeHeight="251660288" behindDoc="0" locked="0" layoutInCell="1" allowOverlap="1" wp14:anchorId="4B568737" wp14:editId="00023C0F">
            <wp:simplePos x="0" y="0"/>
            <wp:positionH relativeFrom="margin">
              <wp:posOffset>53340</wp:posOffset>
            </wp:positionH>
            <wp:positionV relativeFrom="margin">
              <wp:posOffset>801370</wp:posOffset>
            </wp:positionV>
            <wp:extent cx="2677160" cy="1139190"/>
            <wp:effectExtent l="0" t="0" r="0" b="381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160"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52D">
        <w:rPr>
          <w:rFonts w:ascii="Times" w:hAnsi="Times" w:cs="Times"/>
          <w:color w:val="262626"/>
          <w:sz w:val="20"/>
          <w:szCs w:val="20"/>
        </w:rPr>
        <w:t xml:space="preserve">In your browser, navigate to </w:t>
      </w:r>
      <w:r w:rsidR="00D86F30">
        <w:rPr>
          <w:rFonts w:ascii="Times" w:hAnsi="Times" w:cs="Times"/>
          <w:color w:val="262626"/>
          <w:sz w:val="20"/>
          <w:szCs w:val="20"/>
        </w:rPr>
        <w:t xml:space="preserve"> </w:t>
      </w:r>
      <w:r w:rsidRPr="0070352D">
        <w:rPr>
          <w:rFonts w:ascii="Times" w:hAnsi="Times" w:cs="Times"/>
          <w:color w:val="4492B4"/>
          <w:sz w:val="20"/>
          <w:szCs w:val="20"/>
        </w:rPr>
        <w:t>app.schoology.com</w:t>
      </w:r>
      <w:r w:rsidRPr="0070352D">
        <w:rPr>
          <w:rFonts w:ascii="Times" w:hAnsi="Times" w:cs="Times"/>
          <w:color w:val="262626"/>
          <w:sz w:val="20"/>
          <w:szCs w:val="20"/>
        </w:rPr>
        <w:t xml:space="preserve">. </w:t>
      </w:r>
      <w:r w:rsidRPr="0070352D">
        <w:rPr>
          <w:rFonts w:ascii="MS Mincho" w:eastAsia="MS Mincho" w:hAnsi="MS Mincho" w:cs="MS Mincho"/>
          <w:color w:val="262626"/>
          <w:sz w:val="20"/>
          <w:szCs w:val="20"/>
        </w:rPr>
        <w:t> </w:t>
      </w:r>
    </w:p>
    <w:p w14:paraId="2237594F" w14:textId="2E4F5502" w:rsidR="0070352D" w:rsidRPr="0070352D" w:rsidRDefault="0070352D" w:rsidP="00C37865">
      <w:pPr>
        <w:widowControl w:val="0"/>
        <w:tabs>
          <w:tab w:val="left" w:pos="220"/>
          <w:tab w:val="left" w:pos="720"/>
        </w:tabs>
        <w:autoSpaceDE w:val="0"/>
        <w:autoSpaceDN w:val="0"/>
        <w:adjustRightInd w:val="0"/>
        <w:spacing w:after="293" w:line="340" w:lineRule="atLeast"/>
        <w:ind w:left="720"/>
        <w:rPr>
          <w:rFonts w:ascii="Times" w:hAnsi="Times" w:cs="Times"/>
          <w:color w:val="262626"/>
          <w:sz w:val="20"/>
          <w:szCs w:val="20"/>
        </w:rPr>
      </w:pPr>
      <w:r w:rsidRPr="0070352D">
        <w:rPr>
          <w:rFonts w:ascii="Times" w:hAnsi="Times" w:cs="Times"/>
          <w:color w:val="262626"/>
          <w:sz w:val="20"/>
          <w:szCs w:val="20"/>
        </w:rPr>
        <w:t xml:space="preserve">In the top right corner of the screen, click </w:t>
      </w:r>
      <w:r w:rsidRPr="0070352D">
        <w:rPr>
          <w:rFonts w:ascii="Times" w:hAnsi="Times" w:cs="Times"/>
          <w:b/>
          <w:bCs/>
          <w:color w:val="262626"/>
          <w:sz w:val="20"/>
          <w:szCs w:val="20"/>
        </w:rPr>
        <w:t>Sign Up</w:t>
      </w:r>
      <w:r w:rsidRPr="0070352D">
        <w:rPr>
          <w:rFonts w:ascii="MS Mincho" w:eastAsia="MS Mincho" w:hAnsi="MS Mincho" w:cs="MS Mincho"/>
          <w:color w:val="262626"/>
          <w:sz w:val="20"/>
          <w:szCs w:val="20"/>
        </w:rPr>
        <w:t> </w:t>
      </w:r>
    </w:p>
    <w:p w14:paraId="4069FD72" w14:textId="77777777" w:rsidR="0070352D" w:rsidRPr="0070352D" w:rsidRDefault="0070352D" w:rsidP="00C37865">
      <w:pPr>
        <w:widowControl w:val="0"/>
        <w:tabs>
          <w:tab w:val="left" w:pos="220"/>
          <w:tab w:val="left" w:pos="720"/>
        </w:tabs>
        <w:autoSpaceDE w:val="0"/>
        <w:autoSpaceDN w:val="0"/>
        <w:adjustRightInd w:val="0"/>
        <w:spacing w:after="293" w:line="340" w:lineRule="atLeast"/>
        <w:ind w:left="720"/>
        <w:rPr>
          <w:rFonts w:ascii="Times" w:hAnsi="Times" w:cs="Times"/>
          <w:color w:val="262626"/>
          <w:sz w:val="20"/>
          <w:szCs w:val="20"/>
        </w:rPr>
      </w:pPr>
      <w:r w:rsidRPr="0070352D">
        <w:rPr>
          <w:rFonts w:ascii="Times" w:hAnsi="Times" w:cs="Times"/>
          <w:color w:val="262626"/>
          <w:sz w:val="20"/>
          <w:szCs w:val="20"/>
        </w:rPr>
        <w:t xml:space="preserve">Click </w:t>
      </w:r>
      <w:r w:rsidRPr="0070352D">
        <w:rPr>
          <w:rFonts w:ascii="Times" w:hAnsi="Times" w:cs="Times"/>
          <w:b/>
          <w:bCs/>
          <w:color w:val="262626"/>
          <w:sz w:val="20"/>
          <w:szCs w:val="20"/>
        </w:rPr>
        <w:t xml:space="preserve">Parent </w:t>
      </w:r>
      <w:r w:rsidRPr="0070352D">
        <w:rPr>
          <w:rFonts w:ascii="MS Mincho" w:eastAsia="MS Mincho" w:hAnsi="MS Mincho" w:cs="MS Mincho"/>
          <w:color w:val="262626"/>
          <w:sz w:val="20"/>
          <w:szCs w:val="20"/>
        </w:rPr>
        <w:t> </w:t>
      </w:r>
    </w:p>
    <w:p w14:paraId="3D2CDEC6" w14:textId="77777777" w:rsidR="0070352D" w:rsidRPr="0070352D" w:rsidRDefault="0070352D" w:rsidP="00C37865">
      <w:pPr>
        <w:widowControl w:val="0"/>
        <w:tabs>
          <w:tab w:val="left" w:pos="220"/>
          <w:tab w:val="left" w:pos="720"/>
        </w:tabs>
        <w:autoSpaceDE w:val="0"/>
        <w:autoSpaceDN w:val="0"/>
        <w:adjustRightInd w:val="0"/>
        <w:spacing w:after="293" w:line="340" w:lineRule="atLeast"/>
        <w:ind w:left="720"/>
        <w:rPr>
          <w:rFonts w:ascii="Times" w:hAnsi="Times" w:cs="Times"/>
          <w:color w:val="262626"/>
          <w:sz w:val="20"/>
          <w:szCs w:val="20"/>
        </w:rPr>
      </w:pPr>
      <w:r w:rsidRPr="0070352D">
        <w:rPr>
          <w:rFonts w:ascii="Times" w:hAnsi="Times" w:cs="Times"/>
          <w:color w:val="262626"/>
          <w:sz w:val="20"/>
          <w:szCs w:val="20"/>
        </w:rPr>
        <w:t xml:space="preserve">You should have received a Parent Access Code from your child’s school. Enter that code here: </w:t>
      </w:r>
      <w:r w:rsidRPr="0070352D">
        <w:rPr>
          <w:rFonts w:ascii="MS Mincho" w:eastAsia="MS Mincho" w:hAnsi="MS Mincho" w:cs="MS Mincho"/>
          <w:color w:val="262626"/>
          <w:sz w:val="20"/>
          <w:szCs w:val="20"/>
        </w:rPr>
        <w:t> </w:t>
      </w:r>
    </w:p>
    <w:p w14:paraId="22015974" w14:textId="7B01E919" w:rsidR="00385C7D" w:rsidRDefault="0070352D" w:rsidP="0070352D">
      <w:pPr>
        <w:widowControl w:val="0"/>
        <w:autoSpaceDE w:val="0"/>
        <w:autoSpaceDN w:val="0"/>
        <w:adjustRightInd w:val="0"/>
        <w:spacing w:line="280" w:lineRule="atLeast"/>
        <w:rPr>
          <w:rFonts w:ascii="Times" w:hAnsi="Times" w:cs="Times"/>
          <w:color w:val="000000"/>
          <w:sz w:val="20"/>
          <w:szCs w:val="20"/>
        </w:rPr>
      </w:pPr>
      <w:r w:rsidRPr="0070352D">
        <w:rPr>
          <w:rFonts w:ascii="Times" w:hAnsi="Times" w:cs="Times"/>
          <w:color w:val="000000"/>
          <w:sz w:val="20"/>
          <w:szCs w:val="20"/>
        </w:rPr>
        <w:t xml:space="preserve">  </w:t>
      </w:r>
      <w:r w:rsidR="00385C7D" w:rsidRPr="0070352D">
        <w:rPr>
          <w:rFonts w:ascii="Times" w:hAnsi="Times" w:cs="Times"/>
          <w:noProof/>
          <w:color w:val="000000"/>
          <w:sz w:val="20"/>
          <w:szCs w:val="20"/>
        </w:rPr>
        <w:drawing>
          <wp:inline distT="0" distB="0" distL="0" distR="0" wp14:anchorId="384F4657" wp14:editId="544A3A37">
            <wp:extent cx="2604135" cy="116950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821" cy="1201254"/>
                    </a:xfrm>
                    <a:prstGeom prst="rect">
                      <a:avLst/>
                    </a:prstGeom>
                    <a:noFill/>
                    <a:ln>
                      <a:noFill/>
                    </a:ln>
                  </pic:spPr>
                </pic:pic>
              </a:graphicData>
            </a:graphic>
          </wp:inline>
        </w:drawing>
      </w:r>
      <w:r w:rsidRPr="0070352D">
        <w:rPr>
          <w:rFonts w:ascii="Times" w:hAnsi="Times" w:cs="Times"/>
          <w:color w:val="000000"/>
          <w:sz w:val="20"/>
          <w:szCs w:val="20"/>
        </w:rPr>
        <w:t xml:space="preserve">   </w:t>
      </w:r>
    </w:p>
    <w:p w14:paraId="7D6B1C08" w14:textId="1F099AE8" w:rsidR="0070352D" w:rsidRPr="0070352D" w:rsidRDefault="00385C7D" w:rsidP="0070352D">
      <w:pPr>
        <w:widowControl w:val="0"/>
        <w:autoSpaceDE w:val="0"/>
        <w:autoSpaceDN w:val="0"/>
        <w:adjustRightInd w:val="0"/>
        <w:spacing w:line="280" w:lineRule="atLeast"/>
        <w:rPr>
          <w:rFonts w:ascii="Times" w:hAnsi="Times" w:cs="Times"/>
          <w:color w:val="000000"/>
          <w:sz w:val="20"/>
          <w:szCs w:val="20"/>
        </w:rPr>
      </w:pPr>
      <w:r w:rsidRPr="0070352D">
        <w:t xml:space="preserve">5. </w:t>
      </w:r>
      <w:r w:rsidRPr="00385C7D">
        <w:rPr>
          <w:sz w:val="20"/>
          <w:szCs w:val="20"/>
        </w:rPr>
        <w:t>Enter your name, email address, and password</w:t>
      </w:r>
      <w:r w:rsidRPr="00385C7D">
        <w:rPr>
          <w:rFonts w:ascii="Times" w:hAnsi="Times" w:cs="Times"/>
          <w:color w:val="262626"/>
          <w:sz w:val="20"/>
          <w:szCs w:val="20"/>
        </w:rPr>
        <w:t xml:space="preserve"> </w:t>
      </w:r>
    </w:p>
    <w:p w14:paraId="111F5166" w14:textId="79A6F239" w:rsidR="0070352D" w:rsidRPr="0070352D" w:rsidRDefault="00385C7D" w:rsidP="0070352D">
      <w:pPr>
        <w:widowControl w:val="0"/>
        <w:autoSpaceDE w:val="0"/>
        <w:autoSpaceDN w:val="0"/>
        <w:adjustRightInd w:val="0"/>
        <w:spacing w:line="280" w:lineRule="atLeast"/>
        <w:rPr>
          <w:rFonts w:ascii="Times" w:hAnsi="Times" w:cs="Times"/>
          <w:color w:val="000000"/>
          <w:sz w:val="20"/>
          <w:szCs w:val="20"/>
        </w:rPr>
      </w:pPr>
      <w:r w:rsidRPr="0070352D">
        <w:rPr>
          <w:noProof/>
          <w:color w:val="000000"/>
        </w:rPr>
        <w:drawing>
          <wp:anchor distT="0" distB="0" distL="114300" distR="114300" simplePos="0" relativeHeight="251658240" behindDoc="0" locked="0" layoutInCell="1" allowOverlap="1" wp14:anchorId="1820A95B" wp14:editId="75F69F08">
            <wp:simplePos x="0" y="0"/>
            <wp:positionH relativeFrom="column">
              <wp:posOffset>-138430</wp:posOffset>
            </wp:positionH>
            <wp:positionV relativeFrom="paragraph">
              <wp:posOffset>200660</wp:posOffset>
            </wp:positionV>
            <wp:extent cx="1594485" cy="1602740"/>
            <wp:effectExtent l="0" t="0" r="5715" b="0"/>
            <wp:wrapTight wrapText="bothSides">
              <wp:wrapPolygon edited="0">
                <wp:start x="0" y="0"/>
                <wp:lineTo x="0" y="21223"/>
                <wp:lineTo x="21333" y="21223"/>
                <wp:lineTo x="2133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448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52D" w:rsidRPr="0070352D">
        <w:rPr>
          <w:rFonts w:ascii="Times" w:hAnsi="Times" w:cs="Times"/>
          <w:noProof/>
          <w:color w:val="000000"/>
          <w:sz w:val="20"/>
          <w:szCs w:val="20"/>
        </w:rPr>
        <w:drawing>
          <wp:inline distT="0" distB="0" distL="0" distR="0" wp14:anchorId="4ABC2935" wp14:editId="2F85A3BB">
            <wp:extent cx="5715" cy="57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70352D" w:rsidRPr="0070352D">
        <w:rPr>
          <w:rFonts w:ascii="Times" w:hAnsi="Times" w:cs="Times"/>
          <w:color w:val="000000"/>
          <w:sz w:val="20"/>
          <w:szCs w:val="20"/>
        </w:rPr>
        <w:t xml:space="preserve">  </w:t>
      </w:r>
      <w:r w:rsidR="0070352D" w:rsidRPr="0070352D">
        <w:rPr>
          <w:rFonts w:ascii="Times" w:hAnsi="Times" w:cs="Times"/>
          <w:noProof/>
          <w:color w:val="000000"/>
          <w:sz w:val="20"/>
          <w:szCs w:val="20"/>
        </w:rPr>
        <w:drawing>
          <wp:inline distT="0" distB="0" distL="0" distR="0" wp14:anchorId="34E70FBB" wp14:editId="1F5347C3">
            <wp:extent cx="5715" cy="57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70352D" w:rsidRPr="0070352D">
        <w:rPr>
          <w:rFonts w:ascii="Times" w:hAnsi="Times" w:cs="Times"/>
          <w:color w:val="000000"/>
          <w:sz w:val="20"/>
          <w:szCs w:val="20"/>
        </w:rPr>
        <w:t xml:space="preserve">  </w:t>
      </w:r>
      <w:r w:rsidR="0070352D" w:rsidRPr="0070352D">
        <w:rPr>
          <w:rFonts w:ascii="Times" w:hAnsi="Times" w:cs="Times"/>
          <w:noProof/>
          <w:color w:val="000000"/>
          <w:sz w:val="20"/>
          <w:szCs w:val="20"/>
        </w:rPr>
        <w:drawing>
          <wp:inline distT="0" distB="0" distL="0" distR="0" wp14:anchorId="58F4BA9C" wp14:editId="3FA7EA68">
            <wp:extent cx="5715" cy="57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70352D" w:rsidRPr="0070352D">
        <w:rPr>
          <w:rFonts w:ascii="Times" w:hAnsi="Times" w:cs="Times"/>
          <w:color w:val="000000"/>
          <w:sz w:val="20"/>
          <w:szCs w:val="20"/>
        </w:rPr>
        <w:t xml:space="preserve"> </w:t>
      </w:r>
      <w:r w:rsidR="0070352D" w:rsidRPr="0070352D">
        <w:rPr>
          <w:rFonts w:ascii="Times" w:hAnsi="Times" w:cs="Times"/>
          <w:noProof/>
          <w:color w:val="000000"/>
          <w:sz w:val="20"/>
          <w:szCs w:val="20"/>
        </w:rPr>
        <w:drawing>
          <wp:inline distT="0" distB="0" distL="0" distR="0" wp14:anchorId="27D87BAA" wp14:editId="370CE11B">
            <wp:extent cx="5715" cy="57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25E8061F" w14:textId="59D24D50" w:rsidR="00D86F30" w:rsidRDefault="00D86F30" w:rsidP="0070352D"/>
    <w:p w14:paraId="513F9E0A" w14:textId="496CB34A" w:rsidR="00D86F30" w:rsidRDefault="00D86F30" w:rsidP="0070352D"/>
    <w:p w14:paraId="109ECA1D" w14:textId="722FCC9E" w:rsidR="00D86F30" w:rsidRDefault="00D86F30" w:rsidP="0070352D">
      <w:r w:rsidRPr="0070352D">
        <w:rPr>
          <w:rFonts w:ascii="Times" w:hAnsi="Times" w:cs="Times"/>
          <w:noProof/>
          <w:color w:val="000000"/>
          <w:sz w:val="20"/>
          <w:szCs w:val="20"/>
        </w:rPr>
        <w:drawing>
          <wp:anchor distT="0" distB="0" distL="114300" distR="114300" simplePos="0" relativeHeight="251662336" behindDoc="0" locked="0" layoutInCell="1" allowOverlap="1" wp14:anchorId="76F723B5" wp14:editId="68507DBE">
            <wp:simplePos x="0" y="0"/>
            <wp:positionH relativeFrom="column">
              <wp:posOffset>4813300</wp:posOffset>
            </wp:positionH>
            <wp:positionV relativeFrom="paragraph">
              <wp:posOffset>133985</wp:posOffset>
            </wp:positionV>
            <wp:extent cx="1260475" cy="2087245"/>
            <wp:effectExtent l="0" t="0" r="952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47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C8444" w14:textId="3413AF10" w:rsidR="00D86F30" w:rsidRDefault="00D86F30" w:rsidP="0070352D"/>
    <w:p w14:paraId="792AF459" w14:textId="515EA9D9" w:rsidR="00D86F30" w:rsidRDefault="00D86F30" w:rsidP="0070352D"/>
    <w:p w14:paraId="7FECFDC1" w14:textId="29EDD184" w:rsidR="00D86F30" w:rsidRDefault="00D86F30" w:rsidP="0070352D"/>
    <w:p w14:paraId="41CFC608" w14:textId="052B121A" w:rsidR="00D86F30" w:rsidRDefault="00D86F30" w:rsidP="0070352D"/>
    <w:p w14:paraId="5AECF08E" w14:textId="41ED3386" w:rsidR="00D86F30" w:rsidRDefault="00D86F30" w:rsidP="0070352D"/>
    <w:p w14:paraId="1F95BDC2" w14:textId="72B91AE2" w:rsidR="00D86F30" w:rsidRDefault="00D86F30" w:rsidP="00D86F30">
      <w:pPr>
        <w:widowControl w:val="0"/>
        <w:autoSpaceDE w:val="0"/>
        <w:autoSpaceDN w:val="0"/>
        <w:adjustRightInd w:val="0"/>
        <w:spacing w:line="280" w:lineRule="atLeast"/>
        <w:rPr>
          <w:sz w:val="20"/>
          <w:szCs w:val="20"/>
        </w:rPr>
      </w:pPr>
      <w:r w:rsidRPr="00385C7D">
        <w:rPr>
          <w:sz w:val="20"/>
          <w:szCs w:val="20"/>
        </w:rPr>
        <w:t xml:space="preserve">. </w:t>
      </w:r>
    </w:p>
    <w:p w14:paraId="6F9C8BB1" w14:textId="4FE96547" w:rsidR="00D86F30" w:rsidRDefault="00D86F30" w:rsidP="00D86F30">
      <w:pPr>
        <w:widowControl w:val="0"/>
        <w:autoSpaceDE w:val="0"/>
        <w:autoSpaceDN w:val="0"/>
        <w:adjustRightInd w:val="0"/>
        <w:spacing w:line="280" w:lineRule="atLeast"/>
        <w:rPr>
          <w:sz w:val="20"/>
          <w:szCs w:val="20"/>
        </w:rPr>
      </w:pPr>
      <w:r w:rsidRPr="00385C7D">
        <w:rPr>
          <w:sz w:val="20"/>
          <w:szCs w:val="20"/>
        </w:rPr>
        <w:t xml:space="preserve">Once you log in, you’ll be able to browse your child’s activities by selecting your child’s </w:t>
      </w:r>
    </w:p>
    <w:p w14:paraId="691D2EB5" w14:textId="67182A43" w:rsidR="00D86F30" w:rsidRPr="0070352D" w:rsidRDefault="00D86F30" w:rsidP="00D86F30">
      <w:pPr>
        <w:widowControl w:val="0"/>
        <w:autoSpaceDE w:val="0"/>
        <w:autoSpaceDN w:val="0"/>
        <w:adjustRightInd w:val="0"/>
        <w:spacing w:line="280" w:lineRule="atLeast"/>
        <w:rPr>
          <w:rFonts w:ascii="Times" w:hAnsi="Times" w:cs="Times"/>
          <w:color w:val="000000"/>
          <w:sz w:val="20"/>
          <w:szCs w:val="20"/>
        </w:rPr>
      </w:pPr>
      <w:r w:rsidRPr="00385C7D">
        <w:rPr>
          <w:sz w:val="20"/>
          <w:szCs w:val="20"/>
        </w:rPr>
        <w:t xml:space="preserve">name from the top right dropdown.                    </w:t>
      </w:r>
      <w:r w:rsidRPr="00385C7D">
        <w:rPr>
          <w:rFonts w:ascii="Times" w:hAnsi="Times" w:cs="Times"/>
          <w:color w:val="262626"/>
          <w:sz w:val="20"/>
          <w:szCs w:val="20"/>
        </w:rPr>
        <w:t xml:space="preserve">  </w:t>
      </w:r>
    </w:p>
    <w:p w14:paraId="11BA4AAA" w14:textId="77777777" w:rsidR="00D86F30" w:rsidRDefault="00D86F30" w:rsidP="0070352D">
      <w:pPr>
        <w:widowControl w:val="0"/>
        <w:autoSpaceDE w:val="0"/>
        <w:autoSpaceDN w:val="0"/>
        <w:adjustRightInd w:val="0"/>
        <w:spacing w:after="240" w:line="340" w:lineRule="atLeast"/>
        <w:rPr>
          <w:rFonts w:ascii="Times" w:hAnsi="Times" w:cs="Times"/>
          <w:color w:val="262626"/>
          <w:sz w:val="20"/>
          <w:szCs w:val="20"/>
        </w:rPr>
      </w:pPr>
    </w:p>
    <w:p w14:paraId="54B53C37" w14:textId="0483EFB0" w:rsidR="00D86F30" w:rsidRDefault="00D86F30" w:rsidP="0070352D">
      <w:pPr>
        <w:widowControl w:val="0"/>
        <w:autoSpaceDE w:val="0"/>
        <w:autoSpaceDN w:val="0"/>
        <w:adjustRightInd w:val="0"/>
        <w:spacing w:after="240" w:line="340" w:lineRule="atLeast"/>
        <w:rPr>
          <w:rFonts w:ascii="Times" w:hAnsi="Times" w:cs="Times"/>
          <w:color w:val="262626"/>
          <w:sz w:val="20"/>
          <w:szCs w:val="20"/>
        </w:rPr>
      </w:pPr>
    </w:p>
    <w:p w14:paraId="1E3C33DF" w14:textId="4BA0FFB7" w:rsidR="0070352D" w:rsidRPr="00D86F30" w:rsidRDefault="00D86F30" w:rsidP="0070352D">
      <w:pPr>
        <w:widowControl w:val="0"/>
        <w:autoSpaceDE w:val="0"/>
        <w:autoSpaceDN w:val="0"/>
        <w:adjustRightInd w:val="0"/>
        <w:spacing w:after="240" w:line="340" w:lineRule="atLeast"/>
        <w:rPr>
          <w:rFonts w:ascii="Times" w:hAnsi="Times" w:cs="Times"/>
          <w:color w:val="262626"/>
          <w:sz w:val="20"/>
          <w:szCs w:val="20"/>
        </w:rPr>
      </w:pPr>
      <w:r w:rsidRPr="0070352D">
        <w:rPr>
          <w:rFonts w:ascii="Times" w:hAnsi="Times" w:cs="Times"/>
          <w:noProof/>
          <w:color w:val="000000"/>
          <w:sz w:val="20"/>
          <w:szCs w:val="20"/>
        </w:rPr>
        <w:drawing>
          <wp:anchor distT="0" distB="0" distL="114300" distR="114300" simplePos="0" relativeHeight="251661312" behindDoc="0" locked="0" layoutInCell="1" allowOverlap="1" wp14:anchorId="28A00BEC" wp14:editId="06E484C1">
            <wp:simplePos x="0" y="0"/>
            <wp:positionH relativeFrom="column">
              <wp:posOffset>1078865</wp:posOffset>
            </wp:positionH>
            <wp:positionV relativeFrom="paragraph">
              <wp:posOffset>750570</wp:posOffset>
            </wp:positionV>
            <wp:extent cx="1465580" cy="18973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55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52D" w:rsidRPr="0070352D">
        <w:rPr>
          <w:rFonts w:ascii="Times" w:hAnsi="Times" w:cs="Times"/>
          <w:color w:val="262626"/>
          <w:sz w:val="20"/>
          <w:szCs w:val="20"/>
        </w:rPr>
        <w:t xml:space="preserve">You also have the option to associate additional children using Schoology with this account. To associate additional children, click on the downfacing arrow on the top right of your Schoology account, select Add Child, and enter the Parent Access Code for your other child/children. </w:t>
      </w:r>
    </w:p>
    <w:p w14:paraId="069EA232" w14:textId="316A0726" w:rsidR="0070352D" w:rsidRPr="0070352D" w:rsidRDefault="0070352D" w:rsidP="0070352D">
      <w:pPr>
        <w:widowControl w:val="0"/>
        <w:autoSpaceDE w:val="0"/>
        <w:autoSpaceDN w:val="0"/>
        <w:adjustRightInd w:val="0"/>
        <w:spacing w:after="240" w:line="280" w:lineRule="atLeast"/>
        <w:rPr>
          <w:rFonts w:ascii="Times" w:hAnsi="Times" w:cs="Times"/>
          <w:color w:val="000000"/>
          <w:sz w:val="20"/>
          <w:szCs w:val="20"/>
        </w:rPr>
      </w:pPr>
    </w:p>
    <w:p w14:paraId="0EC103C7" w14:textId="77777777" w:rsidR="0070352D" w:rsidRPr="0070352D" w:rsidRDefault="0070352D" w:rsidP="0070352D">
      <w:pPr>
        <w:widowControl w:val="0"/>
        <w:autoSpaceDE w:val="0"/>
        <w:autoSpaceDN w:val="0"/>
        <w:adjustRightInd w:val="0"/>
        <w:spacing w:line="280" w:lineRule="atLeast"/>
        <w:rPr>
          <w:rFonts w:ascii="Times" w:hAnsi="Times" w:cs="Times"/>
          <w:color w:val="000000"/>
          <w:sz w:val="20"/>
          <w:szCs w:val="20"/>
        </w:rPr>
      </w:pPr>
      <w:r w:rsidRPr="0070352D">
        <w:rPr>
          <w:rFonts w:ascii="Times" w:hAnsi="Times" w:cs="Times"/>
          <w:color w:val="000000"/>
          <w:sz w:val="20"/>
          <w:szCs w:val="20"/>
        </w:rPr>
        <w:t xml:space="preserve"> </w:t>
      </w:r>
      <w:r w:rsidRPr="0070352D">
        <w:rPr>
          <w:rFonts w:ascii="Times" w:hAnsi="Times" w:cs="Times"/>
          <w:noProof/>
          <w:color w:val="000000"/>
          <w:sz w:val="20"/>
          <w:szCs w:val="20"/>
        </w:rPr>
        <w:drawing>
          <wp:inline distT="0" distB="0" distL="0" distR="0" wp14:anchorId="3F0D811A" wp14:editId="041EA4D5">
            <wp:extent cx="5715" cy="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70352D">
        <w:rPr>
          <w:rFonts w:ascii="Times" w:hAnsi="Times" w:cs="Times"/>
          <w:color w:val="000000"/>
          <w:sz w:val="20"/>
          <w:szCs w:val="20"/>
        </w:rPr>
        <w:t xml:space="preserve"> </w:t>
      </w:r>
    </w:p>
    <w:p w14:paraId="1DBA91D5" w14:textId="77777777" w:rsidR="00C37865" w:rsidRPr="0070352D" w:rsidRDefault="00C37865" w:rsidP="0070352D">
      <w:pPr>
        <w:rPr>
          <w:sz w:val="20"/>
          <w:szCs w:val="20"/>
        </w:rPr>
      </w:pPr>
    </w:p>
    <w:sectPr w:rsidR="00C37865" w:rsidRPr="0070352D" w:rsidSect="0070352D">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FB13" w14:textId="77777777" w:rsidR="001A347A" w:rsidRDefault="001A347A" w:rsidP="0070352D">
      <w:r>
        <w:separator/>
      </w:r>
    </w:p>
  </w:endnote>
  <w:endnote w:type="continuationSeparator" w:id="0">
    <w:p w14:paraId="2BA38E4F" w14:textId="77777777" w:rsidR="001A347A" w:rsidRDefault="001A347A" w:rsidP="0070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87A0" w14:textId="77777777" w:rsidR="001A347A" w:rsidRDefault="001A347A" w:rsidP="0070352D">
      <w:r>
        <w:separator/>
      </w:r>
    </w:p>
  </w:footnote>
  <w:footnote w:type="continuationSeparator" w:id="0">
    <w:p w14:paraId="04A00A85" w14:textId="77777777" w:rsidR="001A347A" w:rsidRDefault="001A347A" w:rsidP="0070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catalog"/>
    <w:dataType w:val="textFile"/>
    <w:activeRecord w:val="-1"/>
  </w:mailMerg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2D"/>
    <w:rsid w:val="001A347A"/>
    <w:rsid w:val="001F767A"/>
    <w:rsid w:val="00233C17"/>
    <w:rsid w:val="00385C7D"/>
    <w:rsid w:val="005939FA"/>
    <w:rsid w:val="0070352D"/>
    <w:rsid w:val="00811B0E"/>
    <w:rsid w:val="00A33612"/>
    <w:rsid w:val="00C37865"/>
    <w:rsid w:val="00D8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9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2D"/>
  </w:style>
  <w:style w:type="paragraph" w:styleId="Heading1">
    <w:name w:val="heading 1"/>
    <w:basedOn w:val="Normal"/>
    <w:next w:val="Normal"/>
    <w:link w:val="Heading1Char"/>
    <w:uiPriority w:val="9"/>
    <w:qFormat/>
    <w:rsid w:val="007035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2D"/>
    <w:pPr>
      <w:tabs>
        <w:tab w:val="center" w:pos="4680"/>
        <w:tab w:val="right" w:pos="9360"/>
      </w:tabs>
    </w:pPr>
  </w:style>
  <w:style w:type="character" w:customStyle="1" w:styleId="HeaderChar">
    <w:name w:val="Header Char"/>
    <w:basedOn w:val="DefaultParagraphFont"/>
    <w:link w:val="Header"/>
    <w:uiPriority w:val="99"/>
    <w:rsid w:val="0070352D"/>
  </w:style>
  <w:style w:type="paragraph" w:styleId="Footer">
    <w:name w:val="footer"/>
    <w:basedOn w:val="Normal"/>
    <w:link w:val="FooterChar"/>
    <w:uiPriority w:val="99"/>
    <w:unhideWhenUsed/>
    <w:rsid w:val="0070352D"/>
    <w:pPr>
      <w:tabs>
        <w:tab w:val="center" w:pos="4680"/>
        <w:tab w:val="right" w:pos="9360"/>
      </w:tabs>
    </w:pPr>
  </w:style>
  <w:style w:type="character" w:customStyle="1" w:styleId="FooterChar">
    <w:name w:val="Footer Char"/>
    <w:basedOn w:val="DefaultParagraphFont"/>
    <w:link w:val="Footer"/>
    <w:uiPriority w:val="99"/>
    <w:rsid w:val="0070352D"/>
  </w:style>
  <w:style w:type="character" w:customStyle="1" w:styleId="Heading1Char">
    <w:name w:val="Heading 1 Char"/>
    <w:basedOn w:val="DefaultParagraphFont"/>
    <w:link w:val="Heading1"/>
    <w:uiPriority w:val="9"/>
    <w:rsid w:val="007035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Stout</dc:creator>
  <cp:keywords/>
  <dc:description/>
  <cp:lastModifiedBy>Windows User</cp:lastModifiedBy>
  <cp:revision>3</cp:revision>
  <dcterms:created xsi:type="dcterms:W3CDTF">2018-04-13T16:38:00Z</dcterms:created>
  <dcterms:modified xsi:type="dcterms:W3CDTF">2018-10-25T22:11:00Z</dcterms:modified>
</cp:coreProperties>
</file>